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B1A1A"/>
          <w:sz w:val="36"/>
        </w:rPr>
        <w:t>MARRIAGE BIODATA</w:t>
      </w:r>
    </w:p>
    <w:p>
      <w:pPr>
        <w:jc w:val="center"/>
      </w:pPr>
      <w:r>
        <w:rPr>
          <w:b/>
          <w:sz w:val="28"/>
        </w:rPr>
        <w:t>Full name</w:t>
      </w:r>
    </w:p>
    <w:p>
      <w:pPr>
        <w:jc w:val="center"/>
      </w:pPr>
      <w:r>
        <w:t>Profession · City, Country</w:t>
      </w:r>
    </w:p>
    <w:p>
      <w:r>
        <w:rPr>
          <w:b/>
          <w:color w:val="7B1A1A"/>
          <w:sz w:val="22"/>
        </w:rPr>
        <w:t>PERSONAL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Time and place of birth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Height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Religion / Caste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Gotra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 tongue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Diet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Marital status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EDUCATION AND CAREER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Profession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Employer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NRI DETAILS (IF LIVING ABROAD)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Country / City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Visa or residency status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Years abroad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Open to relocate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Father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Siblings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Native place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HOROSCOPE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Rashi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Nakshatra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Manglik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Horoscope available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PARTNER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Age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Expectations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7B1A1A"/>
          <w:sz w:val="22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Contact person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jc w:val="center"/>
      </w:pPr>
      <w:r>
        <w:rPr>
          <w:i/>
          <w:color w:val="64748B"/>
          <w:sz w:val="17"/>
        </w:rPr>
        <w:t>Free biodata template from NRI Hearts. Make a designed version free at nrihearts.com/biodata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